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7F2" w:rsidRDefault="00FE0D70" w:rsidP="00FE0D70">
      <w:pPr>
        <w:jc w:val="center"/>
        <w:rPr>
          <w:rFonts w:hint="eastAsia"/>
          <w:sz w:val="28"/>
          <w:szCs w:val="28"/>
        </w:rPr>
      </w:pPr>
      <w:r w:rsidRPr="00FE0D70">
        <w:rPr>
          <w:rFonts w:hint="eastAsia"/>
          <w:sz w:val="28"/>
          <w:szCs w:val="28"/>
        </w:rPr>
        <w:t>洗板机技术参数</w:t>
      </w:r>
    </w:p>
    <w:p w:rsidR="00FE0D70" w:rsidRDefault="00FE0D70" w:rsidP="00FE0D7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数量：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台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预算：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万元</w:t>
      </w:r>
    </w:p>
    <w:p w:rsidR="00FE0D70" w:rsidRPr="00FE0D70" w:rsidRDefault="00FE0D70" w:rsidP="00FE0D7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FE0D70">
        <w:rPr>
          <w:rFonts w:hint="eastAsia"/>
          <w:sz w:val="28"/>
          <w:szCs w:val="28"/>
        </w:rPr>
        <w:t>清洗体积：</w:t>
      </w:r>
      <w:r w:rsidRPr="00FE0D70">
        <w:rPr>
          <w:rFonts w:hint="eastAsia"/>
          <w:sz w:val="28"/>
          <w:szCs w:val="28"/>
        </w:rPr>
        <w:t>50-1000ul</w:t>
      </w:r>
    </w:p>
    <w:p w:rsidR="00FE0D70" w:rsidRDefault="00FE0D70" w:rsidP="00FE0D7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FE0D70">
        <w:rPr>
          <w:rFonts w:hint="eastAsia"/>
          <w:sz w:val="28"/>
          <w:szCs w:val="28"/>
        </w:rPr>
        <w:t>预洗体积：</w:t>
      </w:r>
      <w:r w:rsidRPr="00FE0D70">
        <w:rPr>
          <w:rFonts w:hint="eastAsia"/>
          <w:sz w:val="28"/>
          <w:szCs w:val="28"/>
        </w:rPr>
        <w:t>5-100ml</w:t>
      </w:r>
    </w:p>
    <w:p w:rsidR="00FE0D70" w:rsidRDefault="00FE0D70" w:rsidP="00FE0D7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FE0D70">
        <w:rPr>
          <w:rFonts w:hint="eastAsia"/>
          <w:sz w:val="28"/>
          <w:szCs w:val="28"/>
        </w:rPr>
        <w:t>冲洗体积：</w:t>
      </w:r>
      <w:r w:rsidRPr="00FE0D70">
        <w:rPr>
          <w:rFonts w:hint="eastAsia"/>
          <w:sz w:val="28"/>
          <w:szCs w:val="28"/>
        </w:rPr>
        <w:t>5-100ml</w:t>
      </w:r>
    </w:p>
    <w:p w:rsidR="00FE0D70" w:rsidRDefault="00FE0D70" w:rsidP="00FE0D7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FE0D70">
        <w:rPr>
          <w:rFonts w:hint="eastAsia"/>
          <w:sz w:val="28"/>
          <w:szCs w:val="28"/>
        </w:rPr>
        <w:t>加液量：</w:t>
      </w:r>
      <w:r w:rsidRPr="00FE0D70">
        <w:rPr>
          <w:rFonts w:hint="eastAsia"/>
          <w:sz w:val="28"/>
          <w:szCs w:val="28"/>
        </w:rPr>
        <w:t>50-400ul</w:t>
      </w:r>
    </w:p>
    <w:p w:rsidR="00FE0D70" w:rsidRPr="00FE0D70" w:rsidRDefault="00FE0D70" w:rsidP="00FE0D70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FE0D70">
        <w:rPr>
          <w:rFonts w:hint="eastAsia"/>
          <w:sz w:val="28"/>
          <w:szCs w:val="28"/>
        </w:rPr>
        <w:t>残液量小于等于</w:t>
      </w:r>
      <w:r w:rsidRPr="00FE0D70">
        <w:rPr>
          <w:rFonts w:hint="eastAsia"/>
          <w:sz w:val="28"/>
          <w:szCs w:val="28"/>
        </w:rPr>
        <w:t>1.5ul</w:t>
      </w:r>
    </w:p>
    <w:sectPr w:rsidR="00FE0D70" w:rsidRPr="00FE0D70" w:rsidSect="00425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B76" w:rsidRDefault="00465B76" w:rsidP="00FE0D70">
      <w:r>
        <w:separator/>
      </w:r>
    </w:p>
  </w:endnote>
  <w:endnote w:type="continuationSeparator" w:id="0">
    <w:p w:rsidR="00465B76" w:rsidRDefault="00465B76" w:rsidP="00FE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B76" w:rsidRDefault="00465B76" w:rsidP="00FE0D70">
      <w:r>
        <w:separator/>
      </w:r>
    </w:p>
  </w:footnote>
  <w:footnote w:type="continuationSeparator" w:id="0">
    <w:p w:rsidR="00465B76" w:rsidRDefault="00465B76" w:rsidP="00FE0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83"/>
    <w:multiLevelType w:val="hybridMultilevel"/>
    <w:tmpl w:val="EFFE9846"/>
    <w:lvl w:ilvl="0" w:tplc="C60681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D70"/>
    <w:rsid w:val="004257F2"/>
    <w:rsid w:val="00465B76"/>
    <w:rsid w:val="00FE0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D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D70"/>
    <w:rPr>
      <w:sz w:val="18"/>
      <w:szCs w:val="18"/>
    </w:rPr>
  </w:style>
  <w:style w:type="paragraph" w:styleId="a5">
    <w:name w:val="List Paragraph"/>
    <w:basedOn w:val="a"/>
    <w:uiPriority w:val="34"/>
    <w:qFormat/>
    <w:rsid w:val="00FE0D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2025-06-04T01:17:00Z</dcterms:created>
  <dcterms:modified xsi:type="dcterms:W3CDTF">2025-06-04T01:19:00Z</dcterms:modified>
</cp:coreProperties>
</file>