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5E4" w:rsidRDefault="00FE03E6" w:rsidP="00FE03E6">
      <w:pPr>
        <w:jc w:val="center"/>
        <w:rPr>
          <w:rFonts w:hint="eastAsia"/>
          <w:b/>
          <w:sz w:val="28"/>
          <w:szCs w:val="28"/>
        </w:rPr>
      </w:pPr>
      <w:r w:rsidRPr="00FE03E6">
        <w:rPr>
          <w:rFonts w:hint="eastAsia"/>
          <w:b/>
          <w:sz w:val="28"/>
          <w:szCs w:val="28"/>
        </w:rPr>
        <w:t>ICU-</w:t>
      </w:r>
      <w:r w:rsidRPr="00FE03E6">
        <w:rPr>
          <w:rFonts w:hint="eastAsia"/>
          <w:b/>
          <w:sz w:val="28"/>
          <w:szCs w:val="28"/>
        </w:rPr>
        <w:t>电动移位机需求参数</w:t>
      </w:r>
    </w:p>
    <w:p w:rsidR="00FE03E6" w:rsidRPr="00FE03E6" w:rsidRDefault="00FE03E6" w:rsidP="00FE03E6">
      <w:pPr>
        <w:rPr>
          <w:rFonts w:hint="eastAsia"/>
          <w:b/>
          <w:sz w:val="24"/>
          <w:szCs w:val="24"/>
        </w:rPr>
      </w:pPr>
      <w:r w:rsidRPr="00FE03E6">
        <w:rPr>
          <w:rFonts w:hint="eastAsia"/>
          <w:b/>
          <w:sz w:val="24"/>
          <w:szCs w:val="24"/>
        </w:rPr>
        <w:t>数量：</w:t>
      </w:r>
      <w:r w:rsidRPr="00FE03E6">
        <w:rPr>
          <w:rFonts w:hint="eastAsia"/>
          <w:b/>
          <w:sz w:val="24"/>
          <w:szCs w:val="24"/>
        </w:rPr>
        <w:t>1</w:t>
      </w:r>
      <w:r w:rsidRPr="00FE03E6">
        <w:rPr>
          <w:rFonts w:hint="eastAsia"/>
          <w:b/>
          <w:sz w:val="24"/>
          <w:szCs w:val="24"/>
        </w:rPr>
        <w:t>台</w:t>
      </w:r>
    </w:p>
    <w:p w:rsidR="00FE03E6" w:rsidRPr="00FE03E6" w:rsidRDefault="00FE03E6" w:rsidP="00FE03E6">
      <w:pPr>
        <w:pStyle w:val="a5"/>
        <w:numPr>
          <w:ilvl w:val="0"/>
          <w:numId w:val="4"/>
        </w:numPr>
        <w:ind w:firstLineChars="0"/>
        <w:rPr>
          <w:rFonts w:hint="eastAsia"/>
          <w:sz w:val="24"/>
          <w:szCs w:val="24"/>
        </w:rPr>
      </w:pPr>
      <w:r w:rsidRPr="00FE03E6">
        <w:rPr>
          <w:sz w:val="24"/>
          <w:szCs w:val="24"/>
        </w:rPr>
        <w:t>基本要求：主要用于病人早期康复治疗，帮助护理人员对不同类型的患者进行称重，移位转运、辅助座椅、辅助行走、电动俯卧位通气、下肢锻炼等日常护理操作。</w:t>
      </w:r>
      <w:r w:rsidRPr="00FE03E6">
        <w:rPr>
          <w:sz w:val="24"/>
          <w:szCs w:val="24"/>
        </w:rPr>
        <w:br/>
        <w:t>1.1.</w:t>
      </w:r>
      <w:r w:rsidRPr="00FE03E6">
        <w:rPr>
          <w:sz w:val="24"/>
          <w:szCs w:val="24"/>
        </w:rPr>
        <w:t>具备水平移位病人功能</w:t>
      </w:r>
      <w:r w:rsidRPr="00FE03E6">
        <w:rPr>
          <w:sz w:val="24"/>
          <w:szCs w:val="24"/>
        </w:rPr>
        <w:br/>
        <w:t>1.2.</w:t>
      </w:r>
      <w:r w:rsidRPr="00FE03E6">
        <w:rPr>
          <w:sz w:val="24"/>
          <w:szCs w:val="24"/>
        </w:rPr>
        <w:t>具备坐姿移位病人功能</w:t>
      </w:r>
      <w:r w:rsidRPr="00FE03E6">
        <w:rPr>
          <w:sz w:val="24"/>
          <w:szCs w:val="24"/>
        </w:rPr>
        <w:br/>
        <w:t>1.3.</w:t>
      </w:r>
      <w:r w:rsidRPr="00FE03E6">
        <w:rPr>
          <w:sz w:val="24"/>
          <w:szCs w:val="24"/>
        </w:rPr>
        <w:t>具备病人站立和步行训练功能</w:t>
      </w:r>
    </w:p>
    <w:p w:rsidR="00FE03E6" w:rsidRPr="00FE03E6" w:rsidRDefault="00FE03E6" w:rsidP="00FE03E6">
      <w:pPr>
        <w:pStyle w:val="a5"/>
        <w:numPr>
          <w:ilvl w:val="0"/>
          <w:numId w:val="4"/>
        </w:numPr>
        <w:ind w:firstLineChars="0"/>
        <w:rPr>
          <w:rFonts w:hint="eastAsia"/>
          <w:sz w:val="24"/>
          <w:szCs w:val="24"/>
        </w:rPr>
      </w:pPr>
      <w:r w:rsidRPr="00FE03E6">
        <w:rPr>
          <w:sz w:val="24"/>
          <w:szCs w:val="24"/>
        </w:rPr>
        <w:t>参数要求</w:t>
      </w:r>
      <w:r w:rsidRPr="00FE03E6">
        <w:rPr>
          <w:sz w:val="24"/>
          <w:szCs w:val="24"/>
        </w:rPr>
        <w:br/>
        <w:t>2.</w:t>
      </w:r>
      <w:r w:rsidRPr="00FE03E6">
        <w:rPr>
          <w:rFonts w:hint="eastAsia"/>
          <w:sz w:val="24"/>
          <w:szCs w:val="24"/>
        </w:rPr>
        <w:t>1</w:t>
      </w:r>
      <w:r w:rsidRPr="00FE03E6">
        <w:rPr>
          <w:sz w:val="24"/>
          <w:szCs w:val="24"/>
        </w:rPr>
        <w:t>主机自重（不含担架）：</w:t>
      </w:r>
      <w:r w:rsidRPr="00FE03E6">
        <w:rPr>
          <w:sz w:val="24"/>
          <w:szCs w:val="24"/>
        </w:rPr>
        <w:t>≤</w:t>
      </w:r>
      <w:r w:rsidRPr="00FE03E6">
        <w:rPr>
          <w:rFonts w:hint="eastAsia"/>
          <w:sz w:val="24"/>
          <w:szCs w:val="24"/>
        </w:rPr>
        <w:t>45</w:t>
      </w:r>
      <w:r w:rsidRPr="00FE03E6">
        <w:rPr>
          <w:sz w:val="24"/>
          <w:szCs w:val="24"/>
        </w:rPr>
        <w:t>Kg</w:t>
      </w:r>
      <w:r w:rsidRPr="00FE03E6">
        <w:rPr>
          <w:sz w:val="24"/>
          <w:szCs w:val="24"/>
        </w:rPr>
        <w:br/>
        <w:t>2.</w:t>
      </w:r>
      <w:r w:rsidRPr="00FE03E6">
        <w:rPr>
          <w:rFonts w:hint="eastAsia"/>
          <w:sz w:val="24"/>
          <w:szCs w:val="24"/>
        </w:rPr>
        <w:t>2</w:t>
      </w:r>
      <w:r w:rsidRPr="00FE03E6">
        <w:rPr>
          <w:sz w:val="24"/>
          <w:szCs w:val="24"/>
        </w:rPr>
        <w:t>.</w:t>
      </w:r>
      <w:r w:rsidRPr="00FE03E6">
        <w:rPr>
          <w:sz w:val="24"/>
          <w:szCs w:val="24"/>
        </w:rPr>
        <w:t>产品承重：</w:t>
      </w:r>
      <w:r w:rsidRPr="00FE03E6">
        <w:rPr>
          <w:sz w:val="24"/>
          <w:szCs w:val="24"/>
        </w:rPr>
        <w:t>≥200Kg</w:t>
      </w:r>
    </w:p>
    <w:p w:rsidR="00FE03E6" w:rsidRPr="00FE03E6" w:rsidRDefault="00FE03E6" w:rsidP="00FE03E6">
      <w:pPr>
        <w:pStyle w:val="a5"/>
        <w:numPr>
          <w:ilvl w:val="0"/>
          <w:numId w:val="4"/>
        </w:numPr>
        <w:ind w:firstLineChars="0"/>
        <w:rPr>
          <w:rFonts w:hint="eastAsia"/>
          <w:sz w:val="24"/>
          <w:szCs w:val="24"/>
        </w:rPr>
      </w:pPr>
      <w:r w:rsidRPr="00FE03E6">
        <w:rPr>
          <w:sz w:val="24"/>
          <w:szCs w:val="24"/>
        </w:rPr>
        <w:t>主机配置</w:t>
      </w:r>
      <w:r w:rsidRPr="00FE03E6">
        <w:rPr>
          <w:sz w:val="24"/>
          <w:szCs w:val="24"/>
        </w:rPr>
        <w:br/>
        <w:t>3.1.</w:t>
      </w:r>
      <w:r w:rsidRPr="00FE03E6">
        <w:rPr>
          <w:sz w:val="24"/>
          <w:szCs w:val="24"/>
        </w:rPr>
        <w:t>蓄电池：</w:t>
      </w:r>
      <w:r w:rsidRPr="00FE03E6">
        <w:rPr>
          <w:sz w:val="24"/>
          <w:szCs w:val="24"/>
        </w:rPr>
        <w:t>1</w:t>
      </w:r>
      <w:r w:rsidRPr="00FE03E6">
        <w:rPr>
          <w:sz w:val="24"/>
          <w:szCs w:val="24"/>
        </w:rPr>
        <w:t>只。</w:t>
      </w:r>
      <w:r w:rsidRPr="00FE03E6">
        <w:rPr>
          <w:sz w:val="24"/>
          <w:szCs w:val="24"/>
        </w:rPr>
        <w:br/>
        <w:t>3.2.</w:t>
      </w:r>
      <w:r w:rsidRPr="00FE03E6">
        <w:rPr>
          <w:sz w:val="24"/>
          <w:szCs w:val="24"/>
        </w:rPr>
        <w:t>具备内置充电装置</w:t>
      </w:r>
      <w:r w:rsidRPr="00FE03E6">
        <w:rPr>
          <w:sz w:val="24"/>
          <w:szCs w:val="24"/>
        </w:rPr>
        <w:br/>
        <w:t>3.3.</w:t>
      </w:r>
      <w:r w:rsidRPr="00FE03E6">
        <w:rPr>
          <w:sz w:val="24"/>
          <w:szCs w:val="24"/>
        </w:rPr>
        <w:t>具备手持式线控器和主控面板，两套电动控制装置</w:t>
      </w:r>
      <w:r w:rsidRPr="00FE03E6">
        <w:rPr>
          <w:sz w:val="24"/>
          <w:szCs w:val="24"/>
        </w:rPr>
        <w:br/>
        <w:t>3.4.</w:t>
      </w:r>
      <w:r w:rsidRPr="00FE03E6">
        <w:rPr>
          <w:sz w:val="24"/>
          <w:szCs w:val="24"/>
        </w:rPr>
        <w:t>具备紧急停止安全按钮</w:t>
      </w:r>
      <w:r w:rsidRPr="00FE03E6">
        <w:rPr>
          <w:sz w:val="24"/>
          <w:szCs w:val="24"/>
        </w:rPr>
        <w:br/>
        <w:t>3.5.</w:t>
      </w:r>
      <w:r w:rsidRPr="00FE03E6">
        <w:rPr>
          <w:sz w:val="24"/>
          <w:szCs w:val="24"/>
        </w:rPr>
        <w:t>具备机械紧急降低推杆</w:t>
      </w:r>
      <w:r w:rsidRPr="00FE03E6">
        <w:rPr>
          <w:sz w:val="24"/>
          <w:szCs w:val="24"/>
        </w:rPr>
        <w:br/>
        <w:t>3.6.</w:t>
      </w:r>
      <w:r w:rsidRPr="00FE03E6">
        <w:rPr>
          <w:sz w:val="24"/>
          <w:szCs w:val="24"/>
        </w:rPr>
        <w:t>无负载升降速度为两种：慢速</w:t>
      </w:r>
      <w:r w:rsidRPr="00FE03E6">
        <w:rPr>
          <w:rFonts w:hint="eastAsia"/>
          <w:sz w:val="24"/>
          <w:szCs w:val="24"/>
        </w:rPr>
        <w:t>及</w:t>
      </w:r>
      <w:r w:rsidRPr="00FE03E6">
        <w:rPr>
          <w:sz w:val="24"/>
          <w:szCs w:val="24"/>
        </w:rPr>
        <w:t>标准速度</w:t>
      </w:r>
    </w:p>
    <w:p w:rsidR="00FE03E6" w:rsidRPr="00FE03E6" w:rsidRDefault="00FE03E6" w:rsidP="00FE03E6">
      <w:pPr>
        <w:pStyle w:val="a5"/>
        <w:ind w:left="360" w:firstLineChars="0" w:firstLine="0"/>
        <w:rPr>
          <w:rFonts w:hint="eastAsia"/>
          <w:sz w:val="24"/>
          <w:szCs w:val="24"/>
        </w:rPr>
      </w:pPr>
      <w:r w:rsidRPr="00FE03E6">
        <w:rPr>
          <w:sz w:val="24"/>
          <w:szCs w:val="24"/>
        </w:rPr>
        <w:t>3.7.</w:t>
      </w:r>
      <w:r w:rsidRPr="00FE03E6">
        <w:rPr>
          <w:sz w:val="24"/>
          <w:szCs w:val="24"/>
        </w:rPr>
        <w:t>固定式转运手柄、万向脚轮四只</w:t>
      </w:r>
      <w:r w:rsidRPr="00FE03E6">
        <w:rPr>
          <w:sz w:val="24"/>
          <w:szCs w:val="24"/>
        </w:rPr>
        <w:br/>
        <w:t>3.8.</w:t>
      </w:r>
      <w:r w:rsidRPr="00FE03E6">
        <w:rPr>
          <w:sz w:val="24"/>
          <w:szCs w:val="24"/>
        </w:rPr>
        <w:t>站立辅助扶手两支，可旋转</w:t>
      </w:r>
      <w:r w:rsidRPr="00FE03E6">
        <w:rPr>
          <w:sz w:val="24"/>
          <w:szCs w:val="24"/>
        </w:rPr>
        <w:t>270</w:t>
      </w:r>
      <w:r w:rsidRPr="00FE03E6">
        <w:rPr>
          <w:sz w:val="24"/>
          <w:szCs w:val="24"/>
        </w:rPr>
        <w:t>度收藏。</w:t>
      </w:r>
      <w:r w:rsidRPr="00FE03E6">
        <w:rPr>
          <w:sz w:val="24"/>
          <w:szCs w:val="24"/>
        </w:rPr>
        <w:br/>
        <w:t>3.9.</w:t>
      </w:r>
      <w:r w:rsidRPr="00FE03E6">
        <w:rPr>
          <w:sz w:val="24"/>
          <w:szCs w:val="24"/>
        </w:rPr>
        <w:t>通用吊架一套</w:t>
      </w:r>
    </w:p>
    <w:p w:rsidR="00FE03E6" w:rsidRDefault="00FE03E6" w:rsidP="00FE03E6">
      <w:pPr>
        <w:pStyle w:val="a5"/>
        <w:numPr>
          <w:ilvl w:val="0"/>
          <w:numId w:val="4"/>
        </w:numPr>
        <w:ind w:firstLineChars="0"/>
        <w:rPr>
          <w:rFonts w:hint="eastAsia"/>
          <w:sz w:val="24"/>
          <w:szCs w:val="24"/>
        </w:rPr>
      </w:pPr>
      <w:r w:rsidRPr="00FE03E6">
        <w:rPr>
          <w:sz w:val="24"/>
          <w:szCs w:val="24"/>
        </w:rPr>
        <w:t>体重秤</w:t>
      </w:r>
      <w:r w:rsidRPr="00FE03E6">
        <w:rPr>
          <w:sz w:val="24"/>
          <w:szCs w:val="24"/>
        </w:rPr>
        <w:br/>
        <w:t>4.1.</w:t>
      </w:r>
      <w:r w:rsidRPr="00FE03E6">
        <w:rPr>
          <w:sz w:val="24"/>
          <w:szCs w:val="24"/>
        </w:rPr>
        <w:t>体重</w:t>
      </w:r>
      <w:proofErr w:type="gramStart"/>
      <w:r w:rsidRPr="00FE03E6">
        <w:rPr>
          <w:sz w:val="24"/>
          <w:szCs w:val="24"/>
        </w:rPr>
        <w:t>秤最大</w:t>
      </w:r>
      <w:proofErr w:type="gramEnd"/>
      <w:r w:rsidRPr="00FE03E6">
        <w:rPr>
          <w:sz w:val="24"/>
          <w:szCs w:val="24"/>
        </w:rPr>
        <w:t>负荷：</w:t>
      </w:r>
      <w:r w:rsidRPr="00FE03E6">
        <w:rPr>
          <w:sz w:val="24"/>
          <w:szCs w:val="24"/>
        </w:rPr>
        <w:t>≥350 kg</w:t>
      </w:r>
      <w:r w:rsidRPr="00FE03E6">
        <w:rPr>
          <w:sz w:val="24"/>
          <w:szCs w:val="24"/>
        </w:rPr>
        <w:br/>
        <w:t>4.2.</w:t>
      </w:r>
      <w:r w:rsidRPr="00FE03E6">
        <w:rPr>
          <w:sz w:val="24"/>
          <w:szCs w:val="24"/>
        </w:rPr>
        <w:t>体重秤最小误差</w:t>
      </w:r>
      <w:r w:rsidRPr="00FE03E6">
        <w:rPr>
          <w:sz w:val="24"/>
          <w:szCs w:val="24"/>
        </w:rPr>
        <w:br/>
        <w:t>4.2.1</w:t>
      </w:r>
      <w:r w:rsidRPr="00FE03E6">
        <w:rPr>
          <w:sz w:val="24"/>
          <w:szCs w:val="24"/>
        </w:rPr>
        <w:t>、</w:t>
      </w:r>
      <w:r w:rsidRPr="00FE03E6">
        <w:rPr>
          <w:sz w:val="24"/>
          <w:szCs w:val="24"/>
        </w:rPr>
        <w:t>10-99kg</w:t>
      </w:r>
      <w:bookmarkStart w:id="0" w:name="OLE_LINK1"/>
      <w:r w:rsidRPr="00FE03E6">
        <w:rPr>
          <w:sz w:val="24"/>
          <w:szCs w:val="24"/>
        </w:rPr>
        <w:t>时</w:t>
      </w:r>
      <w:r w:rsidRPr="00FE03E6">
        <w:rPr>
          <w:sz w:val="24"/>
          <w:szCs w:val="24"/>
        </w:rPr>
        <w:t>≤0.2kg</w:t>
      </w:r>
      <w:r w:rsidRPr="00FE03E6">
        <w:rPr>
          <w:sz w:val="24"/>
          <w:szCs w:val="24"/>
        </w:rPr>
        <w:br/>
        <w:t>4.2.2</w:t>
      </w:r>
      <w:r w:rsidRPr="00FE03E6">
        <w:rPr>
          <w:sz w:val="24"/>
          <w:szCs w:val="24"/>
        </w:rPr>
        <w:t>、</w:t>
      </w:r>
      <w:r w:rsidRPr="00FE03E6">
        <w:rPr>
          <w:sz w:val="24"/>
          <w:szCs w:val="24"/>
        </w:rPr>
        <w:t>100-350kg</w:t>
      </w:r>
      <w:bookmarkEnd w:id="0"/>
      <w:r w:rsidRPr="00FE03E6">
        <w:rPr>
          <w:sz w:val="24"/>
          <w:szCs w:val="24"/>
        </w:rPr>
        <w:t>时</w:t>
      </w:r>
      <w:r w:rsidRPr="00FE03E6">
        <w:rPr>
          <w:sz w:val="24"/>
          <w:szCs w:val="24"/>
        </w:rPr>
        <w:t>≤0.4kg</w:t>
      </w:r>
      <w:r w:rsidRPr="00FE03E6">
        <w:rPr>
          <w:sz w:val="24"/>
          <w:szCs w:val="24"/>
        </w:rPr>
        <w:br/>
        <w:t>5.</w:t>
      </w:r>
      <w:r w:rsidRPr="00FE03E6">
        <w:rPr>
          <w:sz w:val="24"/>
          <w:szCs w:val="24"/>
        </w:rPr>
        <w:t>具备快速拆卸功能</w:t>
      </w:r>
      <w:r w:rsidRPr="00FE03E6">
        <w:rPr>
          <w:sz w:val="24"/>
          <w:szCs w:val="24"/>
        </w:rPr>
        <w:t>,</w:t>
      </w:r>
      <w:r w:rsidRPr="00FE03E6">
        <w:rPr>
          <w:sz w:val="24"/>
          <w:szCs w:val="24"/>
        </w:rPr>
        <w:t>最大承重</w:t>
      </w:r>
      <w:r w:rsidRPr="00FE03E6">
        <w:rPr>
          <w:sz w:val="24"/>
          <w:szCs w:val="24"/>
        </w:rPr>
        <w:t>≥300KG</w:t>
      </w:r>
      <w:r w:rsidRPr="00FE03E6">
        <w:rPr>
          <w:sz w:val="24"/>
          <w:szCs w:val="24"/>
        </w:rPr>
        <w:br/>
        <w:t>6.</w:t>
      </w:r>
      <w:r w:rsidRPr="00FE03E6">
        <w:rPr>
          <w:sz w:val="24"/>
          <w:szCs w:val="24"/>
        </w:rPr>
        <w:t>配置要求：体重秤</w:t>
      </w:r>
    </w:p>
    <w:p w:rsidR="00FE03E6" w:rsidRDefault="00FE03E6" w:rsidP="00FE03E6">
      <w:pPr>
        <w:pStyle w:val="a5"/>
        <w:numPr>
          <w:ilvl w:val="0"/>
          <w:numId w:val="4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吊衣</w:t>
      </w:r>
    </w:p>
    <w:p w:rsidR="00FE03E6" w:rsidRPr="00FE03E6" w:rsidRDefault="00FE03E6" w:rsidP="00FE03E6">
      <w:pPr>
        <w:pStyle w:val="a5"/>
        <w:ind w:left="36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各式吊衣若干</w:t>
      </w:r>
    </w:p>
    <w:sectPr w:rsidR="00FE03E6" w:rsidRPr="00FE03E6" w:rsidSect="004E15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8B0" w:rsidRDefault="000838B0" w:rsidP="00FE03E6">
      <w:r>
        <w:separator/>
      </w:r>
    </w:p>
  </w:endnote>
  <w:endnote w:type="continuationSeparator" w:id="0">
    <w:p w:rsidR="000838B0" w:rsidRDefault="000838B0" w:rsidP="00FE0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8B0" w:rsidRDefault="000838B0" w:rsidP="00FE03E6">
      <w:r>
        <w:separator/>
      </w:r>
    </w:p>
  </w:footnote>
  <w:footnote w:type="continuationSeparator" w:id="0">
    <w:p w:rsidR="000838B0" w:rsidRDefault="000838B0" w:rsidP="00FE03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F4CE2"/>
    <w:multiLevelType w:val="hybridMultilevel"/>
    <w:tmpl w:val="7F322020"/>
    <w:lvl w:ilvl="0" w:tplc="E20440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25D05B0"/>
    <w:multiLevelType w:val="hybridMultilevel"/>
    <w:tmpl w:val="B09CFC90"/>
    <w:lvl w:ilvl="0" w:tplc="EE20E0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0903294"/>
    <w:multiLevelType w:val="multilevel"/>
    <w:tmpl w:val="223A86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>
    <w:nsid w:val="6A661F6E"/>
    <w:multiLevelType w:val="hybridMultilevel"/>
    <w:tmpl w:val="F264A114"/>
    <w:lvl w:ilvl="0" w:tplc="2FF8B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03E6"/>
    <w:rsid w:val="000838B0"/>
    <w:rsid w:val="004E15E4"/>
    <w:rsid w:val="00FE0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5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03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03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03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03E6"/>
    <w:rPr>
      <w:sz w:val="18"/>
      <w:szCs w:val="18"/>
    </w:rPr>
  </w:style>
  <w:style w:type="paragraph" w:styleId="a5">
    <w:name w:val="List Paragraph"/>
    <w:basedOn w:val="a"/>
    <w:uiPriority w:val="34"/>
    <w:qFormat/>
    <w:rsid w:val="00FE03E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3</cp:revision>
  <dcterms:created xsi:type="dcterms:W3CDTF">2025-05-09T00:47:00Z</dcterms:created>
  <dcterms:modified xsi:type="dcterms:W3CDTF">2025-05-09T00:56:00Z</dcterms:modified>
</cp:coreProperties>
</file>