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天津市海河医院院区标识制作项目成交公告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天津市海河医院现采用院内评选的方式，对天津市海河医院院区标识制作项目实施采购，现将成交结果公布如下：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一、项目名称：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/>
        </w:rPr>
        <w:t>天津市海河医院院区标识制作项目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二、成交信息：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成交单位名称：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天津市津南区宝香斋办公用品商店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成交内容：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院区标识制作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、采购人的名称、地址和联系方式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1.采购人名称：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天津市海河医院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2.采购人地址：天津市津南区津沽公路890号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3.采购人联系人和联系电话：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邹老师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，022-58830072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天津市海河医院 </w:t>
      </w: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2023年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ZTVlOGQwMTliNWE4NjQyMTU1MDlmYmUwZmNmZDgifQ=="/>
  </w:docVars>
  <w:rsids>
    <w:rsidRoot w:val="3D3E1DCF"/>
    <w:rsid w:val="020B6FAC"/>
    <w:rsid w:val="02DE779F"/>
    <w:rsid w:val="068000EE"/>
    <w:rsid w:val="088F0CE0"/>
    <w:rsid w:val="0FC102EC"/>
    <w:rsid w:val="121711CD"/>
    <w:rsid w:val="1F383EFE"/>
    <w:rsid w:val="21436041"/>
    <w:rsid w:val="25513C39"/>
    <w:rsid w:val="2B8C0BB9"/>
    <w:rsid w:val="2DE54C0E"/>
    <w:rsid w:val="347C49A0"/>
    <w:rsid w:val="3B851BD5"/>
    <w:rsid w:val="3D3E1DCF"/>
    <w:rsid w:val="3ED6620B"/>
    <w:rsid w:val="40536DEC"/>
    <w:rsid w:val="40F566E6"/>
    <w:rsid w:val="4D2158B7"/>
    <w:rsid w:val="51AD1B87"/>
    <w:rsid w:val="587E35ED"/>
    <w:rsid w:val="59B90885"/>
    <w:rsid w:val="63995A09"/>
    <w:rsid w:val="66FD2775"/>
    <w:rsid w:val="69E024BC"/>
    <w:rsid w:val="6D6127B7"/>
    <w:rsid w:val="6F453CF3"/>
    <w:rsid w:val="710F6608"/>
    <w:rsid w:val="739100FA"/>
    <w:rsid w:val="745F4F43"/>
    <w:rsid w:val="77E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644</Words>
  <Characters>708</Characters>
  <Lines>0</Lines>
  <Paragraphs>0</Paragraphs>
  <TotalTime>13</TotalTime>
  <ScaleCrop>false</ScaleCrop>
  <LinksUpToDate>false</LinksUpToDate>
  <CharactersWithSpaces>721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2023-08-21T07:24:00Z</dcterms:created>
  <dc:creator>大婉姐</dc:creator>
  <cp:lastModifiedBy>杨慧杰</cp:lastModifiedBy>
  <dcterms:modified xsi:type="dcterms:W3CDTF">2023-12-20T09:40:56Z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5BBEB8F7B4CC4710B54790B6C7627C33_13</vt:lpwstr>
  </property>
</Properties>
</file>