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14CB4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国庆节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慰问品购买意向终止公告</w:t>
      </w:r>
    </w:p>
    <w:p w14:paraId="4A4873DC"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</w:p>
    <w:p w14:paraId="7E3101F3"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国庆节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慰问品采购的商家报名已结束。</w:t>
      </w:r>
    </w:p>
    <w:p w14:paraId="7428C340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bookmarkStart w:id="0" w:name="_GoBack"/>
      <w:bookmarkEnd w:id="0"/>
    </w:p>
    <w:p w14:paraId="3E6431A8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365CB84C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0CB8C1EF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天津市海河医院工会</w:t>
      </w:r>
    </w:p>
    <w:p w14:paraId="2A254EBE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2026年8月10日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D0EE6"/>
    <w:rsid w:val="0A0E7DFE"/>
    <w:rsid w:val="2F387D80"/>
    <w:rsid w:val="3EAC0982"/>
    <w:rsid w:val="3EC31EF5"/>
    <w:rsid w:val="43A50181"/>
    <w:rsid w:val="484D1966"/>
    <w:rsid w:val="58555265"/>
    <w:rsid w:val="66C82DAB"/>
    <w:rsid w:val="79992919"/>
    <w:rsid w:val="7FA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59</Characters>
  <Lines>0</Lines>
  <Paragraphs>0</Paragraphs>
  <TotalTime>12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2026-01-05T02:32:00Z</dcterms:created>
  <dc:creator>Administrator</dc:creator>
  <cp:lastModifiedBy>刘蕊</cp:lastModifiedBy>
  <dcterms:modified xsi:type="dcterms:W3CDTF">2026-08-10T03:12:38Z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eyJoZGlkIjoiNmZhNmM4YmRkODgyMTMzNWY3M2ZhYjA3Mzg1ZThhYWQiLCJ1c2VySWQiOiIxNDM1NTI3MDQ0In0=</vt:lpwstr>
  </property>
  <property fmtid="{D5CDD505-2E9C-101B-9397-08002B2CF9AE}" pid="4" name="ICV">
    <vt:lpwstr>F8D2D4D78AB84CBAA62777DEBE1DCE2F_12</vt:lpwstr>
  </property>
</Properties>
</file>