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A470" w14:textId="77777777" w:rsidR="00C13F4F" w:rsidRDefault="00E87862" w:rsidP="00C2063D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3E6E5B">
        <w:rPr>
          <w:rFonts w:ascii="宋体" w:eastAsia="宋体" w:hAnsi="宋体" w:hint="eastAsia"/>
          <w:b/>
          <w:bCs/>
          <w:sz w:val="28"/>
          <w:szCs w:val="28"/>
        </w:rPr>
        <w:t>关于天津市海河医院医学装备采购意向的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院内调研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通知202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00</w:t>
      </w:r>
      <w:r w:rsidR="002A0E98">
        <w:rPr>
          <w:rFonts w:ascii="宋体" w:eastAsia="宋体" w:hAnsi="宋体" w:hint="eastAsia"/>
          <w:b/>
          <w:bCs/>
          <w:sz w:val="28"/>
          <w:szCs w:val="28"/>
        </w:rPr>
        <w:t>4</w:t>
      </w:r>
    </w:p>
    <w:p w14:paraId="3ADF8367" w14:textId="4D6045C6" w:rsidR="00BE11AC" w:rsidRPr="003E6E5B" w:rsidRDefault="00C13F4F" w:rsidP="00C2063D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（补充项目-</w:t>
      </w:r>
      <w:r w:rsidRPr="00C13F4F">
        <w:rPr>
          <w:rFonts w:ascii="宋体" w:eastAsia="宋体" w:hAnsi="宋体"/>
          <w:b/>
          <w:bCs/>
          <w:sz w:val="28"/>
          <w:szCs w:val="28"/>
        </w:rPr>
        <w:t>低温台式研磨仪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</w:p>
    <w:p w14:paraId="2BC0C835" w14:textId="59F8042E" w:rsidR="00E87862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需求</w:t>
      </w:r>
      <w:r w:rsidR="00C83251">
        <w:rPr>
          <w:rFonts w:ascii="宋体" w:eastAsia="宋体" w:hAnsi="宋体" w:hint="eastAsia"/>
          <w:sz w:val="24"/>
          <w:szCs w:val="28"/>
        </w:rPr>
        <w:t>项目</w:t>
      </w:r>
      <w:r w:rsidRPr="00C2063D">
        <w:rPr>
          <w:rFonts w:ascii="宋体" w:eastAsia="宋体" w:hAnsi="宋体" w:hint="eastAsia"/>
          <w:sz w:val="24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56"/>
        <w:gridCol w:w="3281"/>
        <w:gridCol w:w="1246"/>
        <w:gridCol w:w="1246"/>
      </w:tblGrid>
      <w:tr w:rsidR="0010306C" w:rsidRPr="0010306C" w14:paraId="6681C32F" w14:textId="45EF7589" w:rsidTr="00706A7F">
        <w:trPr>
          <w:trHeight w:val="340"/>
          <w:jc w:val="center"/>
        </w:trPr>
        <w:tc>
          <w:tcPr>
            <w:tcW w:w="583" w:type="pct"/>
            <w:noWrap/>
            <w:vAlign w:val="center"/>
            <w:hideMark/>
          </w:tcPr>
          <w:p w14:paraId="2C84025A" w14:textId="614EDE64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项目号</w:t>
            </w:r>
          </w:p>
        </w:tc>
        <w:tc>
          <w:tcPr>
            <w:tcW w:w="1030" w:type="pct"/>
            <w:noWrap/>
            <w:vAlign w:val="center"/>
            <w:hideMark/>
          </w:tcPr>
          <w:p w14:paraId="5F5AEF90" w14:textId="7777777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925" w:type="pct"/>
            <w:noWrap/>
            <w:vAlign w:val="center"/>
            <w:hideMark/>
          </w:tcPr>
          <w:p w14:paraId="3EA56258" w14:textId="7777777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专用设备名称</w:t>
            </w:r>
          </w:p>
        </w:tc>
        <w:tc>
          <w:tcPr>
            <w:tcW w:w="731" w:type="pct"/>
            <w:noWrap/>
            <w:vAlign w:val="center"/>
            <w:hideMark/>
          </w:tcPr>
          <w:p w14:paraId="5867738F" w14:textId="7777777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  <w:p w14:paraId="69BAAD8C" w14:textId="5576DBBC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（台套）</w:t>
            </w:r>
          </w:p>
        </w:tc>
        <w:tc>
          <w:tcPr>
            <w:tcW w:w="731" w:type="pct"/>
            <w:vAlign w:val="center"/>
            <w:hideMark/>
          </w:tcPr>
          <w:p w14:paraId="39A0BD0F" w14:textId="7777777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预算金额</w:t>
            </w: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10306C" w:rsidRPr="0010306C" w14:paraId="49C90332" w14:textId="68FCE19C" w:rsidTr="00706A7F">
        <w:trPr>
          <w:trHeight w:val="340"/>
          <w:jc w:val="center"/>
        </w:trPr>
        <w:tc>
          <w:tcPr>
            <w:tcW w:w="583" w:type="pct"/>
            <w:noWrap/>
            <w:vAlign w:val="center"/>
            <w:hideMark/>
          </w:tcPr>
          <w:p w14:paraId="1B29E101" w14:textId="09481AE7" w:rsidR="0010306C" w:rsidRPr="0010306C" w:rsidRDefault="00C13F4F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30" w:type="pct"/>
            <w:noWrap/>
            <w:vAlign w:val="center"/>
            <w:hideMark/>
          </w:tcPr>
          <w:p w14:paraId="30A9B1AA" w14:textId="770BF71D" w:rsidR="0010306C" w:rsidRPr="0010306C" w:rsidRDefault="00C13F4F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实验中心</w:t>
            </w:r>
          </w:p>
        </w:tc>
        <w:tc>
          <w:tcPr>
            <w:tcW w:w="1925" w:type="pct"/>
            <w:vAlign w:val="center"/>
            <w:hideMark/>
          </w:tcPr>
          <w:p w14:paraId="7911997A" w14:textId="5F92DC58" w:rsidR="0010306C" w:rsidRPr="00C13F4F" w:rsidRDefault="00C13F4F" w:rsidP="00BB6AF1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13F4F">
              <w:rPr>
                <w:rFonts w:ascii="宋体" w:eastAsia="宋体" w:hAnsi="宋体"/>
                <w:sz w:val="24"/>
                <w:szCs w:val="24"/>
              </w:rPr>
              <w:t>低温台式研磨仪</w:t>
            </w:r>
          </w:p>
        </w:tc>
        <w:tc>
          <w:tcPr>
            <w:tcW w:w="731" w:type="pct"/>
            <w:noWrap/>
            <w:vAlign w:val="center"/>
            <w:hideMark/>
          </w:tcPr>
          <w:p w14:paraId="3339CB8A" w14:textId="7D21A7E7" w:rsidR="0010306C" w:rsidRPr="0010306C" w:rsidRDefault="0010306C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03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1" w:type="pct"/>
            <w:noWrap/>
            <w:vAlign w:val="center"/>
            <w:hideMark/>
          </w:tcPr>
          <w:p w14:paraId="4B424E77" w14:textId="16515ADE" w:rsidR="0010306C" w:rsidRPr="0010306C" w:rsidRDefault="00C13F4F" w:rsidP="00BB6A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14:paraId="4F3F0EA0" w14:textId="1F43F757" w:rsidR="0044409F" w:rsidRPr="0044409F" w:rsidRDefault="003A7807" w:rsidP="00C2063D">
      <w:pPr>
        <w:spacing w:line="360" w:lineRule="auto"/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3A7807">
        <w:rPr>
          <w:rFonts w:ascii="宋体" w:eastAsia="宋体" w:hAnsi="宋体" w:hint="eastAsia"/>
          <w:b/>
          <w:bCs/>
          <w:color w:val="FF0000"/>
          <w:sz w:val="24"/>
          <w:szCs w:val="28"/>
        </w:rPr>
        <w:t>以上产品</w:t>
      </w:r>
      <w:r w:rsidR="008E3F3B">
        <w:rPr>
          <w:rFonts w:ascii="宋体" w:eastAsia="宋体" w:hAnsi="宋体" w:hint="eastAsia"/>
          <w:b/>
          <w:bCs/>
          <w:color w:val="FF0000"/>
          <w:sz w:val="24"/>
          <w:szCs w:val="28"/>
        </w:rPr>
        <w:t>保</w:t>
      </w:r>
      <w:r w:rsidR="004F5919">
        <w:rPr>
          <w:rFonts w:ascii="宋体" w:eastAsia="宋体" w:hAnsi="宋体" w:hint="eastAsia"/>
          <w:b/>
          <w:bCs/>
          <w:color w:val="FF0000"/>
          <w:sz w:val="24"/>
          <w:szCs w:val="28"/>
        </w:rPr>
        <w:t>修期均3年起</w:t>
      </w:r>
      <w:r w:rsidRPr="003A7807">
        <w:rPr>
          <w:rFonts w:ascii="宋体" w:eastAsia="宋体" w:hAnsi="宋体" w:hint="eastAsia"/>
          <w:b/>
          <w:bCs/>
          <w:color w:val="FF0000"/>
          <w:sz w:val="24"/>
          <w:szCs w:val="28"/>
        </w:rPr>
        <w:t>。</w:t>
      </w:r>
    </w:p>
    <w:p w14:paraId="1DFEDC6B" w14:textId="77777777" w:rsidR="00BB6AF1" w:rsidRDefault="00BB6AF1">
      <w:pPr>
        <w:widowControl/>
        <w:jc w:val="left"/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8"/>
        </w:rPr>
        <w:br w:type="page"/>
      </w:r>
    </w:p>
    <w:p w14:paraId="66CCAD61" w14:textId="67B892A1" w:rsidR="00703ABA" w:rsidRPr="00172453" w:rsidRDefault="00703ABA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需求参数：</w:t>
      </w:r>
    </w:p>
    <w:p w14:paraId="6E591DA9" w14:textId="0A2FD73E" w:rsidR="00E87862" w:rsidRPr="003C0FEF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3C0FE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CD755C">
        <w:rPr>
          <w:rFonts w:ascii="宋体" w:eastAsia="宋体" w:hAnsi="宋体" w:hint="eastAsia"/>
          <w:sz w:val="24"/>
          <w:szCs w:val="28"/>
          <w:highlight w:val="yellow"/>
        </w:rPr>
        <w:t>9</w:t>
      </w:r>
      <w:r w:rsidRPr="003C0FEF">
        <w:rPr>
          <w:rFonts w:ascii="宋体" w:eastAsia="宋体" w:hAnsi="宋体" w:hint="eastAsia"/>
          <w:sz w:val="24"/>
          <w:szCs w:val="28"/>
          <w:highlight w:val="yellow"/>
        </w:rPr>
        <w:t>：</w:t>
      </w:r>
      <w:r w:rsidR="00CD755C" w:rsidRPr="00CD755C">
        <w:rPr>
          <w:rFonts w:ascii="宋体" w:eastAsia="宋体" w:hAnsi="宋体"/>
          <w:sz w:val="24"/>
          <w:szCs w:val="28"/>
          <w:highlight w:val="yellow"/>
        </w:rPr>
        <w:t>低温台式研磨仪</w:t>
      </w:r>
    </w:p>
    <w:p w14:paraId="534ECB59" w14:textId="10DBFE29" w:rsidR="00CD755C" w:rsidRDefault="00CD755C" w:rsidP="00CD755C">
      <w:pPr>
        <w:pStyle w:val="a9"/>
        <w:numPr>
          <w:ilvl w:val="0"/>
          <w:numId w:val="30"/>
        </w:numPr>
        <w:snapToGrid w:val="0"/>
        <w:rPr>
          <w:rFonts w:ascii="宋体" w:eastAsia="宋体" w:hAnsi="宋体" w:cs="Times New Roman"/>
          <w:szCs w:val="21"/>
        </w:rPr>
      </w:pPr>
      <w:r w:rsidRPr="00CD755C">
        <w:rPr>
          <w:rFonts w:ascii="宋体" w:eastAsia="宋体" w:hAnsi="宋体" w:cs="Times New Roman"/>
          <w:szCs w:val="21"/>
        </w:rPr>
        <w:t>开机</w:t>
      </w:r>
      <w:r>
        <w:rPr>
          <w:rFonts w:ascii="宋体" w:eastAsia="宋体" w:hAnsi="宋体" w:cs="Times New Roman" w:hint="eastAsia"/>
          <w:szCs w:val="21"/>
        </w:rPr>
        <w:t>10</w:t>
      </w:r>
      <w:r w:rsidRPr="00CD755C">
        <w:rPr>
          <w:rFonts w:ascii="宋体" w:eastAsia="宋体" w:hAnsi="宋体" w:cs="Times New Roman"/>
          <w:szCs w:val="21"/>
        </w:rPr>
        <w:t>分钟内降温到零下，防止降解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61706862" w14:textId="77777777" w:rsidR="00CD755C" w:rsidRDefault="00CD755C" w:rsidP="00CD755C">
      <w:pPr>
        <w:pStyle w:val="a9"/>
        <w:numPr>
          <w:ilvl w:val="0"/>
          <w:numId w:val="30"/>
        </w:numPr>
        <w:snapToGrid w:val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最低</w:t>
      </w:r>
      <w:r w:rsidRPr="00CD755C">
        <w:rPr>
          <w:rFonts w:ascii="宋体" w:eastAsia="宋体" w:hAnsi="宋体" w:cs="Times New Roman"/>
          <w:szCs w:val="21"/>
        </w:rPr>
        <w:t>温度</w:t>
      </w:r>
      <w:r>
        <w:rPr>
          <w:rFonts w:ascii="宋体" w:eastAsia="宋体" w:hAnsi="宋体" w:cs="Times New Roman" w:hint="eastAsia"/>
          <w:szCs w:val="21"/>
        </w:rPr>
        <w:t>≤</w:t>
      </w:r>
      <w:r w:rsidRPr="00CD755C">
        <w:rPr>
          <w:rFonts w:ascii="宋体" w:eastAsia="宋体" w:hAnsi="宋体" w:cs="Times New Roman"/>
          <w:szCs w:val="21"/>
        </w:rPr>
        <w:t>-50℃</w:t>
      </w:r>
      <w:r>
        <w:rPr>
          <w:rFonts w:ascii="宋体" w:eastAsia="宋体" w:hAnsi="宋体" w:cs="Times New Roman" w:hint="eastAsia"/>
          <w:szCs w:val="21"/>
        </w:rPr>
        <w:t>，</w:t>
      </w:r>
      <w:r w:rsidRPr="00CD755C">
        <w:rPr>
          <w:rFonts w:ascii="宋体" w:eastAsia="宋体" w:hAnsi="宋体" w:cs="Times New Roman"/>
          <w:szCs w:val="21"/>
        </w:rPr>
        <w:t>控温精度：±1℃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2532355B" w14:textId="21B2B68E" w:rsidR="003C0FEF" w:rsidRDefault="00CD755C" w:rsidP="00CD755C">
      <w:pPr>
        <w:pStyle w:val="a9"/>
        <w:numPr>
          <w:ilvl w:val="0"/>
          <w:numId w:val="30"/>
        </w:numPr>
        <w:snapToGrid w:val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具有单独冷冻台，</w:t>
      </w:r>
      <w:r w:rsidR="00AA6A38">
        <w:rPr>
          <w:rFonts w:ascii="宋体" w:eastAsia="宋体" w:hAnsi="宋体" w:cs="Times New Roman" w:hint="eastAsia"/>
          <w:szCs w:val="21"/>
        </w:rPr>
        <w:t>短时间储存样本，满足低温实验需求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339FD23B" w14:textId="124A35B3" w:rsidR="00AA6A38" w:rsidRDefault="00AA6A38" w:rsidP="00CD755C">
      <w:pPr>
        <w:pStyle w:val="a9"/>
        <w:numPr>
          <w:ilvl w:val="0"/>
          <w:numId w:val="30"/>
        </w:numPr>
        <w:snapToGrid w:val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具有操作屏幕，可预设组织研磨参数，满足不同标本研磨条件。</w:t>
      </w:r>
    </w:p>
    <w:p w14:paraId="362AD1B3" w14:textId="5E6B7147" w:rsidR="00AA6A38" w:rsidRDefault="00AA6A38" w:rsidP="00CD755C">
      <w:pPr>
        <w:pStyle w:val="a9"/>
        <w:numPr>
          <w:ilvl w:val="0"/>
          <w:numId w:val="30"/>
        </w:numPr>
        <w:snapToGrid w:val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具有紧急停止按钮，研磨过程中可随时停止。</w:t>
      </w:r>
    </w:p>
    <w:p w14:paraId="32D35CB9" w14:textId="01540820" w:rsidR="00AA6A38" w:rsidRPr="00CD755C" w:rsidRDefault="00AA6A38" w:rsidP="00CD755C">
      <w:pPr>
        <w:pStyle w:val="a9"/>
        <w:numPr>
          <w:ilvl w:val="0"/>
          <w:numId w:val="30"/>
        </w:numPr>
        <w:snapToGrid w:val="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研磨过程中自动锁定无法开盖，结束后自动解锁，保证安全。</w:t>
      </w:r>
    </w:p>
    <w:sectPr w:rsidR="00AA6A38" w:rsidRPr="00CD755C" w:rsidSect="007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782D" w14:textId="77777777" w:rsidR="00AC3398" w:rsidRDefault="00AC3398" w:rsidP="00E87862">
      <w:pPr>
        <w:rPr>
          <w:rFonts w:hint="eastAsia"/>
        </w:rPr>
      </w:pPr>
      <w:r>
        <w:separator/>
      </w:r>
    </w:p>
  </w:endnote>
  <w:endnote w:type="continuationSeparator" w:id="0">
    <w:p w14:paraId="337982B0" w14:textId="77777777" w:rsidR="00AC3398" w:rsidRDefault="00AC3398" w:rsidP="00E87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8FD5" w14:textId="77777777" w:rsidR="00AC3398" w:rsidRDefault="00AC3398" w:rsidP="00E87862">
      <w:pPr>
        <w:rPr>
          <w:rFonts w:hint="eastAsia"/>
        </w:rPr>
      </w:pPr>
      <w:r>
        <w:separator/>
      </w:r>
    </w:p>
  </w:footnote>
  <w:footnote w:type="continuationSeparator" w:id="0">
    <w:p w14:paraId="753D07A3" w14:textId="77777777" w:rsidR="00AC3398" w:rsidRDefault="00AC3398" w:rsidP="00E87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5A18A"/>
    <w:multiLevelType w:val="singleLevel"/>
    <w:tmpl w:val="9E85A1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A429FE"/>
    <w:multiLevelType w:val="hybridMultilevel"/>
    <w:tmpl w:val="64F6D0BA"/>
    <w:lvl w:ilvl="0" w:tplc="A1C4483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40"/>
      </w:pPr>
    </w:lvl>
    <w:lvl w:ilvl="2" w:tplc="0409001B" w:tentative="1">
      <w:start w:val="1"/>
      <w:numFmt w:val="lowerRoman"/>
      <w:lvlText w:val="%3."/>
      <w:lvlJc w:val="righ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9" w:tentative="1">
      <w:start w:val="1"/>
      <w:numFmt w:val="lowerLetter"/>
      <w:lvlText w:val="%5)"/>
      <w:lvlJc w:val="left"/>
      <w:pPr>
        <w:ind w:left="3060" w:hanging="440"/>
      </w:pPr>
    </w:lvl>
    <w:lvl w:ilvl="5" w:tplc="0409001B" w:tentative="1">
      <w:start w:val="1"/>
      <w:numFmt w:val="lowerRoman"/>
      <w:lvlText w:val="%6."/>
      <w:lvlJc w:val="righ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9" w:tentative="1">
      <w:start w:val="1"/>
      <w:numFmt w:val="lowerLetter"/>
      <w:lvlText w:val="%8)"/>
      <w:lvlJc w:val="left"/>
      <w:pPr>
        <w:ind w:left="4380" w:hanging="440"/>
      </w:pPr>
    </w:lvl>
    <w:lvl w:ilvl="8" w:tplc="0409001B" w:tentative="1">
      <w:start w:val="1"/>
      <w:numFmt w:val="lowerRoman"/>
      <w:lvlText w:val="%9."/>
      <w:lvlJc w:val="right"/>
      <w:pPr>
        <w:ind w:left="4820" w:hanging="440"/>
      </w:pPr>
    </w:lvl>
  </w:abstractNum>
  <w:abstractNum w:abstractNumId="2" w15:restartNumberingAfterBreak="0">
    <w:nsid w:val="02E6659A"/>
    <w:multiLevelType w:val="multilevel"/>
    <w:tmpl w:val="24A4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627F1"/>
    <w:multiLevelType w:val="multilevel"/>
    <w:tmpl w:val="F556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A0388"/>
    <w:multiLevelType w:val="multilevel"/>
    <w:tmpl w:val="456C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E5D97"/>
    <w:multiLevelType w:val="multilevel"/>
    <w:tmpl w:val="103E5D9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、"/>
      <w:lvlJc w:val="left"/>
      <w:pPr>
        <w:ind w:left="1200" w:hanging="360"/>
      </w:pPr>
      <w:rPr>
        <w:rFonts w:ascii="宋体" w:hAnsi="宋体" w:cs="Arial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D770DF"/>
    <w:multiLevelType w:val="multilevel"/>
    <w:tmpl w:val="BFB8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872C6"/>
    <w:multiLevelType w:val="multilevel"/>
    <w:tmpl w:val="BA1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36972"/>
    <w:multiLevelType w:val="multilevel"/>
    <w:tmpl w:val="EBB6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55EC0"/>
    <w:multiLevelType w:val="singleLevel"/>
    <w:tmpl w:val="25755EC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2C0F7610"/>
    <w:multiLevelType w:val="hybridMultilevel"/>
    <w:tmpl w:val="83F25E6C"/>
    <w:lvl w:ilvl="0" w:tplc="491060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CE21A14"/>
    <w:multiLevelType w:val="hybridMultilevel"/>
    <w:tmpl w:val="DD189E44"/>
    <w:lvl w:ilvl="0" w:tplc="7AA46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1C596B"/>
    <w:multiLevelType w:val="hybridMultilevel"/>
    <w:tmpl w:val="E1D8C2A0"/>
    <w:lvl w:ilvl="0" w:tplc="091CC4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36A061EB"/>
    <w:multiLevelType w:val="multilevel"/>
    <w:tmpl w:val="8AAC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82B76"/>
    <w:multiLevelType w:val="multilevel"/>
    <w:tmpl w:val="087C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7C61B22"/>
    <w:multiLevelType w:val="multilevel"/>
    <w:tmpl w:val="4B90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1F758D"/>
    <w:multiLevelType w:val="multilevel"/>
    <w:tmpl w:val="E644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8229A"/>
    <w:multiLevelType w:val="multilevel"/>
    <w:tmpl w:val="44B0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D37D49"/>
    <w:multiLevelType w:val="multilevel"/>
    <w:tmpl w:val="4884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2C2352"/>
    <w:multiLevelType w:val="hybridMultilevel"/>
    <w:tmpl w:val="2EA4AEDA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1" w15:restartNumberingAfterBreak="0">
    <w:nsid w:val="62243DCF"/>
    <w:multiLevelType w:val="multilevel"/>
    <w:tmpl w:val="D69A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F0321"/>
    <w:multiLevelType w:val="hybridMultilevel"/>
    <w:tmpl w:val="B34A9626"/>
    <w:lvl w:ilvl="0" w:tplc="A98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73C67CD"/>
    <w:multiLevelType w:val="multilevel"/>
    <w:tmpl w:val="673C67CD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4" w15:restartNumberingAfterBreak="0">
    <w:nsid w:val="6B530DBC"/>
    <w:multiLevelType w:val="hybridMultilevel"/>
    <w:tmpl w:val="22380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6C2F1880"/>
    <w:multiLevelType w:val="multilevel"/>
    <w:tmpl w:val="1EB2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BC713D"/>
    <w:multiLevelType w:val="multilevel"/>
    <w:tmpl w:val="22B2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4251EC"/>
    <w:multiLevelType w:val="hybridMultilevel"/>
    <w:tmpl w:val="144ADF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537008F"/>
    <w:multiLevelType w:val="hybridMultilevel"/>
    <w:tmpl w:val="FCA4A416"/>
    <w:lvl w:ilvl="0" w:tplc="05D04E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9" w15:restartNumberingAfterBreak="0">
    <w:nsid w:val="78383BD5"/>
    <w:multiLevelType w:val="hybridMultilevel"/>
    <w:tmpl w:val="11FE7EC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549848946">
    <w:abstractNumId w:val="22"/>
  </w:num>
  <w:num w:numId="2" w16cid:durableId="1413695416">
    <w:abstractNumId w:val="15"/>
  </w:num>
  <w:num w:numId="3" w16cid:durableId="1730037200">
    <w:abstractNumId w:val="11"/>
  </w:num>
  <w:num w:numId="4" w16cid:durableId="1408769061">
    <w:abstractNumId w:val="0"/>
    <w:lvlOverride w:ilvl="0">
      <w:startOverride w:val="1"/>
    </w:lvlOverride>
  </w:num>
  <w:num w:numId="5" w16cid:durableId="18107865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174515">
    <w:abstractNumId w:val="21"/>
  </w:num>
  <w:num w:numId="7" w16cid:durableId="2034108829">
    <w:abstractNumId w:val="28"/>
  </w:num>
  <w:num w:numId="8" w16cid:durableId="1281298388">
    <w:abstractNumId w:val="10"/>
  </w:num>
  <w:num w:numId="9" w16cid:durableId="191305825">
    <w:abstractNumId w:val="12"/>
  </w:num>
  <w:num w:numId="10" w16cid:durableId="1967856597">
    <w:abstractNumId w:val="27"/>
  </w:num>
  <w:num w:numId="11" w16cid:durableId="2043704026">
    <w:abstractNumId w:val="29"/>
  </w:num>
  <w:num w:numId="12" w16cid:durableId="410740488">
    <w:abstractNumId w:val="24"/>
  </w:num>
  <w:num w:numId="13" w16cid:durableId="384448934">
    <w:abstractNumId w:val="20"/>
  </w:num>
  <w:num w:numId="14" w16cid:durableId="1152402402">
    <w:abstractNumId w:val="9"/>
  </w:num>
  <w:num w:numId="15" w16cid:durableId="1151408111">
    <w:abstractNumId w:val="5"/>
  </w:num>
  <w:num w:numId="16" w16cid:durableId="1734161081">
    <w:abstractNumId w:val="14"/>
  </w:num>
  <w:num w:numId="17" w16cid:durableId="948469351">
    <w:abstractNumId w:val="8"/>
  </w:num>
  <w:num w:numId="18" w16cid:durableId="1827896731">
    <w:abstractNumId w:val="6"/>
  </w:num>
  <w:num w:numId="19" w16cid:durableId="1182667178">
    <w:abstractNumId w:val="26"/>
  </w:num>
  <w:num w:numId="20" w16cid:durableId="55133936">
    <w:abstractNumId w:val="19"/>
  </w:num>
  <w:num w:numId="21" w16cid:durableId="1610312803">
    <w:abstractNumId w:val="2"/>
  </w:num>
  <w:num w:numId="22" w16cid:durableId="1873105833">
    <w:abstractNumId w:val="16"/>
  </w:num>
  <w:num w:numId="23" w16cid:durableId="1035039104">
    <w:abstractNumId w:val="13"/>
  </w:num>
  <w:num w:numId="24" w16cid:durableId="289365708">
    <w:abstractNumId w:val="7"/>
  </w:num>
  <w:num w:numId="25" w16cid:durableId="1856453360">
    <w:abstractNumId w:val="3"/>
  </w:num>
  <w:num w:numId="26" w16cid:durableId="1718778912">
    <w:abstractNumId w:val="18"/>
  </w:num>
  <w:num w:numId="27" w16cid:durableId="175852289">
    <w:abstractNumId w:val="25"/>
  </w:num>
  <w:num w:numId="28" w16cid:durableId="1052384020">
    <w:abstractNumId w:val="17"/>
  </w:num>
  <w:num w:numId="29" w16cid:durableId="710543953">
    <w:abstractNumId w:val="4"/>
  </w:num>
  <w:num w:numId="30" w16cid:durableId="75775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87"/>
    <w:rsid w:val="0000708A"/>
    <w:rsid w:val="00015557"/>
    <w:rsid w:val="000359A7"/>
    <w:rsid w:val="0003615D"/>
    <w:rsid w:val="0003698A"/>
    <w:rsid w:val="00044442"/>
    <w:rsid w:val="0004561C"/>
    <w:rsid w:val="00046649"/>
    <w:rsid w:val="00066382"/>
    <w:rsid w:val="000D517D"/>
    <w:rsid w:val="001026D8"/>
    <w:rsid w:val="0010306C"/>
    <w:rsid w:val="001051E6"/>
    <w:rsid w:val="00115EB7"/>
    <w:rsid w:val="00116234"/>
    <w:rsid w:val="00133EEC"/>
    <w:rsid w:val="001461D5"/>
    <w:rsid w:val="00154982"/>
    <w:rsid w:val="001702EF"/>
    <w:rsid w:val="00172453"/>
    <w:rsid w:val="00177C12"/>
    <w:rsid w:val="001819B9"/>
    <w:rsid w:val="00190049"/>
    <w:rsid w:val="001A343F"/>
    <w:rsid w:val="001A5B58"/>
    <w:rsid w:val="001B6DEB"/>
    <w:rsid w:val="001C4BD6"/>
    <w:rsid w:val="001C646C"/>
    <w:rsid w:val="001F7BCC"/>
    <w:rsid w:val="002228BF"/>
    <w:rsid w:val="00237D80"/>
    <w:rsid w:val="0024541F"/>
    <w:rsid w:val="00267DC8"/>
    <w:rsid w:val="00273307"/>
    <w:rsid w:val="00273AC4"/>
    <w:rsid w:val="00294406"/>
    <w:rsid w:val="00297AE1"/>
    <w:rsid w:val="002A0E98"/>
    <w:rsid w:val="002A328E"/>
    <w:rsid w:val="002D0A6E"/>
    <w:rsid w:val="002F5469"/>
    <w:rsid w:val="00303201"/>
    <w:rsid w:val="00303C52"/>
    <w:rsid w:val="00310B4F"/>
    <w:rsid w:val="003152A6"/>
    <w:rsid w:val="003205F5"/>
    <w:rsid w:val="00325255"/>
    <w:rsid w:val="00330F9E"/>
    <w:rsid w:val="00335FA1"/>
    <w:rsid w:val="003401D3"/>
    <w:rsid w:val="00354BF9"/>
    <w:rsid w:val="00365481"/>
    <w:rsid w:val="00385524"/>
    <w:rsid w:val="0038663B"/>
    <w:rsid w:val="00394052"/>
    <w:rsid w:val="00394056"/>
    <w:rsid w:val="003A7807"/>
    <w:rsid w:val="003C0FEF"/>
    <w:rsid w:val="003E6E5B"/>
    <w:rsid w:val="003F0761"/>
    <w:rsid w:val="003F5F1A"/>
    <w:rsid w:val="00423521"/>
    <w:rsid w:val="0044409F"/>
    <w:rsid w:val="00446644"/>
    <w:rsid w:val="004468F4"/>
    <w:rsid w:val="00446C91"/>
    <w:rsid w:val="004539CB"/>
    <w:rsid w:val="0047441F"/>
    <w:rsid w:val="00483BCC"/>
    <w:rsid w:val="004A0540"/>
    <w:rsid w:val="004B37DE"/>
    <w:rsid w:val="004B6226"/>
    <w:rsid w:val="004C71DA"/>
    <w:rsid w:val="004F5919"/>
    <w:rsid w:val="00502FD7"/>
    <w:rsid w:val="005040B3"/>
    <w:rsid w:val="00507D12"/>
    <w:rsid w:val="00511AFD"/>
    <w:rsid w:val="00550CDF"/>
    <w:rsid w:val="00553A3C"/>
    <w:rsid w:val="00562B5D"/>
    <w:rsid w:val="00575EDF"/>
    <w:rsid w:val="005936B4"/>
    <w:rsid w:val="005961D6"/>
    <w:rsid w:val="005A320C"/>
    <w:rsid w:val="005B797B"/>
    <w:rsid w:val="005C3282"/>
    <w:rsid w:val="005C7ABA"/>
    <w:rsid w:val="005D75F9"/>
    <w:rsid w:val="005D7A1D"/>
    <w:rsid w:val="005E5E9C"/>
    <w:rsid w:val="0062240D"/>
    <w:rsid w:val="006327D9"/>
    <w:rsid w:val="00634867"/>
    <w:rsid w:val="00634AC8"/>
    <w:rsid w:val="00645E6B"/>
    <w:rsid w:val="00664CD2"/>
    <w:rsid w:val="00682906"/>
    <w:rsid w:val="00694E3B"/>
    <w:rsid w:val="00697CF9"/>
    <w:rsid w:val="006B7349"/>
    <w:rsid w:val="006C3224"/>
    <w:rsid w:val="006C36EB"/>
    <w:rsid w:val="006C3BCA"/>
    <w:rsid w:val="006D3589"/>
    <w:rsid w:val="006E00C6"/>
    <w:rsid w:val="006E0B4C"/>
    <w:rsid w:val="006F6572"/>
    <w:rsid w:val="007004C9"/>
    <w:rsid w:val="007022D1"/>
    <w:rsid w:val="00703ABA"/>
    <w:rsid w:val="00706A7F"/>
    <w:rsid w:val="0071576F"/>
    <w:rsid w:val="00735A35"/>
    <w:rsid w:val="007419E2"/>
    <w:rsid w:val="007530E8"/>
    <w:rsid w:val="007610DE"/>
    <w:rsid w:val="00774D09"/>
    <w:rsid w:val="00795EFC"/>
    <w:rsid w:val="007A2DAF"/>
    <w:rsid w:val="007E31DC"/>
    <w:rsid w:val="007E331F"/>
    <w:rsid w:val="007E3F46"/>
    <w:rsid w:val="007F3110"/>
    <w:rsid w:val="007F57F7"/>
    <w:rsid w:val="00802FD6"/>
    <w:rsid w:val="00803B3C"/>
    <w:rsid w:val="00827EC3"/>
    <w:rsid w:val="00830562"/>
    <w:rsid w:val="00831756"/>
    <w:rsid w:val="00832188"/>
    <w:rsid w:val="00837018"/>
    <w:rsid w:val="00851661"/>
    <w:rsid w:val="00852789"/>
    <w:rsid w:val="0086200C"/>
    <w:rsid w:val="00875FFF"/>
    <w:rsid w:val="00876D26"/>
    <w:rsid w:val="00881264"/>
    <w:rsid w:val="0088552B"/>
    <w:rsid w:val="00885BB2"/>
    <w:rsid w:val="0088639C"/>
    <w:rsid w:val="008903A4"/>
    <w:rsid w:val="00891F50"/>
    <w:rsid w:val="008920AD"/>
    <w:rsid w:val="0089435C"/>
    <w:rsid w:val="008A419F"/>
    <w:rsid w:val="008B3E1F"/>
    <w:rsid w:val="008B5B75"/>
    <w:rsid w:val="008E3F3B"/>
    <w:rsid w:val="008E3F72"/>
    <w:rsid w:val="00912EE5"/>
    <w:rsid w:val="00933E40"/>
    <w:rsid w:val="00945AAE"/>
    <w:rsid w:val="0096602B"/>
    <w:rsid w:val="009724AE"/>
    <w:rsid w:val="00983050"/>
    <w:rsid w:val="00996D3B"/>
    <w:rsid w:val="00996FC2"/>
    <w:rsid w:val="009D205E"/>
    <w:rsid w:val="009E154C"/>
    <w:rsid w:val="00A0382E"/>
    <w:rsid w:val="00A22E58"/>
    <w:rsid w:val="00A24C7D"/>
    <w:rsid w:val="00A56F42"/>
    <w:rsid w:val="00A7027D"/>
    <w:rsid w:val="00A77FDC"/>
    <w:rsid w:val="00A8101B"/>
    <w:rsid w:val="00A83C41"/>
    <w:rsid w:val="00A91F12"/>
    <w:rsid w:val="00AA0BA8"/>
    <w:rsid w:val="00AA5261"/>
    <w:rsid w:val="00AA6A38"/>
    <w:rsid w:val="00AA6CB7"/>
    <w:rsid w:val="00AC3398"/>
    <w:rsid w:val="00AC5323"/>
    <w:rsid w:val="00AD6C8A"/>
    <w:rsid w:val="00AE0216"/>
    <w:rsid w:val="00AF038F"/>
    <w:rsid w:val="00AF3EC9"/>
    <w:rsid w:val="00B40587"/>
    <w:rsid w:val="00B452FD"/>
    <w:rsid w:val="00B47659"/>
    <w:rsid w:val="00B6244A"/>
    <w:rsid w:val="00B67F34"/>
    <w:rsid w:val="00B91B5F"/>
    <w:rsid w:val="00BA0F49"/>
    <w:rsid w:val="00BA67A4"/>
    <w:rsid w:val="00BB0CDD"/>
    <w:rsid w:val="00BB6AF1"/>
    <w:rsid w:val="00BD7183"/>
    <w:rsid w:val="00BE11AC"/>
    <w:rsid w:val="00C13F4F"/>
    <w:rsid w:val="00C2063D"/>
    <w:rsid w:val="00C34292"/>
    <w:rsid w:val="00C378F7"/>
    <w:rsid w:val="00C547E6"/>
    <w:rsid w:val="00C65BDF"/>
    <w:rsid w:val="00C83251"/>
    <w:rsid w:val="00C84FF8"/>
    <w:rsid w:val="00CA5C75"/>
    <w:rsid w:val="00CB1469"/>
    <w:rsid w:val="00CD755C"/>
    <w:rsid w:val="00CF21B6"/>
    <w:rsid w:val="00CF4D2F"/>
    <w:rsid w:val="00D035B4"/>
    <w:rsid w:val="00D07905"/>
    <w:rsid w:val="00D10130"/>
    <w:rsid w:val="00D10935"/>
    <w:rsid w:val="00D3095B"/>
    <w:rsid w:val="00D414BF"/>
    <w:rsid w:val="00D462A4"/>
    <w:rsid w:val="00D50340"/>
    <w:rsid w:val="00D64F9E"/>
    <w:rsid w:val="00D65B79"/>
    <w:rsid w:val="00D71F24"/>
    <w:rsid w:val="00D9226B"/>
    <w:rsid w:val="00DA77FE"/>
    <w:rsid w:val="00DB523E"/>
    <w:rsid w:val="00DB583E"/>
    <w:rsid w:val="00DB7439"/>
    <w:rsid w:val="00DC2C8E"/>
    <w:rsid w:val="00DC7543"/>
    <w:rsid w:val="00DD3A69"/>
    <w:rsid w:val="00DE031B"/>
    <w:rsid w:val="00E12994"/>
    <w:rsid w:val="00E20D47"/>
    <w:rsid w:val="00E21E33"/>
    <w:rsid w:val="00E42DCE"/>
    <w:rsid w:val="00E64D29"/>
    <w:rsid w:val="00E71684"/>
    <w:rsid w:val="00E87862"/>
    <w:rsid w:val="00E97BF1"/>
    <w:rsid w:val="00EA542E"/>
    <w:rsid w:val="00EA7F43"/>
    <w:rsid w:val="00EB4182"/>
    <w:rsid w:val="00EB668C"/>
    <w:rsid w:val="00EB6F36"/>
    <w:rsid w:val="00ED434F"/>
    <w:rsid w:val="00ED44FC"/>
    <w:rsid w:val="00ED6430"/>
    <w:rsid w:val="00EE3633"/>
    <w:rsid w:val="00F177D3"/>
    <w:rsid w:val="00F237C4"/>
    <w:rsid w:val="00F3135C"/>
    <w:rsid w:val="00F35B15"/>
    <w:rsid w:val="00F506B5"/>
    <w:rsid w:val="00FA1627"/>
    <w:rsid w:val="00FB0459"/>
    <w:rsid w:val="00FB438C"/>
    <w:rsid w:val="00FC1D51"/>
    <w:rsid w:val="00FE3D21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13C6"/>
  <w15:docId w15:val="{62612A50-1FE3-4FC9-8837-DFBE73B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F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05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862"/>
    <w:rPr>
      <w:sz w:val="18"/>
      <w:szCs w:val="18"/>
    </w:rPr>
  </w:style>
  <w:style w:type="table" w:styleId="af2">
    <w:name w:val="Table Grid"/>
    <w:basedOn w:val="a1"/>
    <w:uiPriority w:val="59"/>
    <w:rsid w:val="00E8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2453"/>
    <w:rPr>
      <w:color w:val="467886" w:themeColor="hyperlink"/>
      <w:u w:val="single"/>
    </w:rPr>
  </w:style>
  <w:style w:type="paragraph" w:customStyle="1" w:styleId="AONormal">
    <w:name w:val="AONormal"/>
    <w:autoRedefine/>
    <w:qFormat/>
    <w:rsid w:val="006B7349"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kern w:val="0"/>
      <w:sz w:val="22"/>
      <w:szCs w:val="21"/>
    </w:rPr>
  </w:style>
  <w:style w:type="paragraph" w:styleId="af4">
    <w:name w:val="Normal (Web)"/>
    <w:basedOn w:val="a"/>
    <w:uiPriority w:val="99"/>
    <w:semiHidden/>
    <w:unhideWhenUsed/>
    <w:rsid w:val="00146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ext">
    <w:name w:val="Table Text"/>
    <w:basedOn w:val="a"/>
    <w:semiHidden/>
    <w:qFormat/>
    <w:rsid w:val="007A2DA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3"/>
      <w:szCs w:val="23"/>
      <w:lang w:eastAsia="en-US"/>
    </w:rPr>
  </w:style>
  <w:style w:type="character" w:styleId="af5">
    <w:name w:val="Strong"/>
    <w:basedOn w:val="a0"/>
    <w:qFormat/>
    <w:rsid w:val="003C0FEF"/>
    <w:rPr>
      <w:b/>
    </w:rPr>
  </w:style>
  <w:style w:type="paragraph" w:customStyle="1" w:styleId="xmsonormal">
    <w:name w:val="x_msonormal"/>
    <w:basedOn w:val="a"/>
    <w:rsid w:val="00ED4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99"/>
    <w:rsid w:val="00A56F42"/>
    <w:pPr>
      <w:widowControl/>
      <w:ind w:left="72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159</cp:revision>
  <dcterms:created xsi:type="dcterms:W3CDTF">2025-05-23T00:37:00Z</dcterms:created>
  <dcterms:modified xsi:type="dcterms:W3CDTF">2026-06-16T02:03:00Z</dcterms:modified>
</cp:coreProperties>
</file>