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6515" w14:textId="7B769C2C" w:rsidR="00D13E57" w:rsidRDefault="00D13E57" w:rsidP="00D13E57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D13E57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关于天津市海河医院医学装备采购意向的院内调研通知2026003</w:t>
      </w:r>
    </w:p>
    <w:p w14:paraId="00309469" w14:textId="77777777" w:rsidR="00D13E57" w:rsidRPr="00D13E57" w:rsidRDefault="00D13E57" w:rsidP="00D13E57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9970CDB" w14:textId="33522D3E" w:rsidR="009F55B5" w:rsidRPr="00D13E57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报名要求：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请供应商于</w:t>
      </w:r>
      <w:r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通知发布后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至2026年</w:t>
      </w:r>
      <w:r w:rsidR="004C5DE6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5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月</w:t>
      </w:r>
      <w:r w:rsidR="004C5DE6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28</w:t>
      </w:r>
      <w:r w:rsidR="00601F3E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日期间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发送邮件报名，超期为无效报名，</w:t>
      </w:r>
      <w:hyperlink r:id="rId7" w:history="1">
        <w:r w:rsidRPr="00D13E57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4"/>
            <w:szCs w:val="24"/>
          </w:rPr>
          <w:t>接收邮箱：jyonghhyy@foxmail.com</w:t>
        </w:r>
      </w:hyperlink>
      <w:r w:rsidRPr="00D13E57">
        <w:rPr>
          <w:rFonts w:ascii="宋体" w:eastAsia="宋体" w:hAnsi="宋体" w:cs="宋体"/>
          <w:b/>
          <w:spacing w:val="7"/>
          <w:kern w:val="36"/>
          <w:sz w:val="24"/>
          <w:szCs w:val="24"/>
        </w:rPr>
        <w:t>。</w:t>
      </w:r>
      <w:r w:rsidRPr="00D13E57">
        <w:rPr>
          <w:rFonts w:ascii="宋体" w:eastAsia="宋体" w:hAnsi="宋体" w:cs="宋体"/>
          <w:b/>
          <w:color w:val="000000" w:themeColor="text1"/>
          <w:spacing w:val="7"/>
          <w:kern w:val="36"/>
          <w:sz w:val="24"/>
          <w:szCs w:val="24"/>
        </w:rPr>
        <w:t>发送后收到回复为报名有效。</w:t>
      </w:r>
      <w:r w:rsidR="00CE0A7C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未收到回复前，请勿多次发送相同报名文件。</w:t>
      </w:r>
    </w:p>
    <w:p w14:paraId="0D6AEC31" w14:textId="34EF7C96" w:rsidR="00B239C3" w:rsidRPr="00D13E57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报名附件（附件1、附件2、附件3）请合并为压缩文件后提交，压缩文件名以“</w:t>
      </w:r>
      <w:r w:rsidR="004F53B4"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项目号-</w:t>
      </w:r>
      <w:r w:rsidRPr="00D13E57">
        <w:rPr>
          <w:rFonts w:ascii="宋体" w:eastAsia="宋体" w:hAnsi="宋体" w:cs="宋体" w:hint="eastAsia"/>
          <w:b/>
          <w:color w:val="EE0000"/>
          <w:spacing w:val="7"/>
          <w:kern w:val="36"/>
          <w:sz w:val="24"/>
          <w:szCs w:val="24"/>
        </w:rPr>
        <w:t>联系人-供应商名称-联系电话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”命名。</w:t>
      </w:r>
    </w:p>
    <w:p w14:paraId="3D6A8111" w14:textId="53892DCE" w:rsidR="00B239C3" w:rsidRPr="00D13E57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如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同时</w:t>
      </w:r>
      <w:r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报名多个项目，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每个项目均需一份完整报名附件，并按项目号合并成</w:t>
      </w:r>
      <w:r w:rsidR="001A72B7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多个</w:t>
      </w:r>
      <w:r w:rsidR="00CB3234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压缩文件</w:t>
      </w:r>
      <w:r w:rsidR="00601F3E" w:rsidRPr="00D13E57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。</w:t>
      </w:r>
    </w:p>
    <w:p w14:paraId="36778D1A" w14:textId="77777777" w:rsidR="009F55B5" w:rsidRPr="00CE0A7C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23D909EC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至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202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6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002E1A15" w14:textId="5B989190" w:rsidR="00A142C0" w:rsidRPr="00A142C0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</w:t>
      </w:r>
      <w:r w:rsidR="00A142C0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6E2BA67B" w14:textId="03AB3EE5" w:rsidR="009F55B5" w:rsidRPr="00C2063D" w:rsidRDefault="00A142C0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产品铭牌</w:t>
      </w:r>
      <w:r w:rsidR="009F55B5"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076185DE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</w:t>
      </w:r>
      <w:r w:rsidR="00730139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、试剂等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的需</w:t>
      </w:r>
      <w:r w:rsidR="00730139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提供耗材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6BD101F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064EB1F0" w14:textId="56DE3AF9" w:rsidR="00730139" w:rsidRPr="00730139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="00730139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，重点提供天津地区</w:t>
      </w:r>
      <w:r w:rsidR="0083279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三甲医院</w:t>
      </w:r>
      <w:r w:rsidR="00730139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成交记录。</w:t>
      </w:r>
    </w:p>
    <w:p w14:paraId="5150D3B7" w14:textId="140CF5B8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成交记录合同、发票及验收复印件。（非必须）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4E2066A1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7213" w14:textId="77777777" w:rsidR="008F52A7" w:rsidRDefault="008F52A7" w:rsidP="009F55B5">
      <w:pPr>
        <w:rPr>
          <w:rFonts w:hint="eastAsia"/>
        </w:rPr>
      </w:pPr>
      <w:r>
        <w:separator/>
      </w:r>
    </w:p>
  </w:endnote>
  <w:endnote w:type="continuationSeparator" w:id="0">
    <w:p w14:paraId="36C78002" w14:textId="77777777" w:rsidR="008F52A7" w:rsidRDefault="008F52A7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60CC" w14:textId="77777777" w:rsidR="008F52A7" w:rsidRDefault="008F52A7" w:rsidP="009F55B5">
      <w:pPr>
        <w:rPr>
          <w:rFonts w:hint="eastAsia"/>
        </w:rPr>
      </w:pPr>
      <w:r>
        <w:separator/>
      </w:r>
    </w:p>
  </w:footnote>
  <w:footnote w:type="continuationSeparator" w:id="0">
    <w:p w14:paraId="5B293670" w14:textId="77777777" w:rsidR="008F52A7" w:rsidRDefault="008F52A7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94E38"/>
    <w:rsid w:val="00152001"/>
    <w:rsid w:val="00164F50"/>
    <w:rsid w:val="001A72B7"/>
    <w:rsid w:val="002D0A6E"/>
    <w:rsid w:val="00387D60"/>
    <w:rsid w:val="0043296F"/>
    <w:rsid w:val="004B41B3"/>
    <w:rsid w:val="004C5DE6"/>
    <w:rsid w:val="004F53B4"/>
    <w:rsid w:val="00511AFD"/>
    <w:rsid w:val="00567804"/>
    <w:rsid w:val="0059707B"/>
    <w:rsid w:val="005A56E4"/>
    <w:rsid w:val="005C3282"/>
    <w:rsid w:val="005F61A8"/>
    <w:rsid w:val="00601F3E"/>
    <w:rsid w:val="00626B4A"/>
    <w:rsid w:val="007232DC"/>
    <w:rsid w:val="00730139"/>
    <w:rsid w:val="0083279D"/>
    <w:rsid w:val="00840CD9"/>
    <w:rsid w:val="00854691"/>
    <w:rsid w:val="00863A04"/>
    <w:rsid w:val="008C33D4"/>
    <w:rsid w:val="008F52A7"/>
    <w:rsid w:val="0091633A"/>
    <w:rsid w:val="00960C0D"/>
    <w:rsid w:val="009F55B5"/>
    <w:rsid w:val="00A114A1"/>
    <w:rsid w:val="00A142C0"/>
    <w:rsid w:val="00B15AC8"/>
    <w:rsid w:val="00B239C3"/>
    <w:rsid w:val="00B821E6"/>
    <w:rsid w:val="00B94482"/>
    <w:rsid w:val="00BE11AC"/>
    <w:rsid w:val="00C10234"/>
    <w:rsid w:val="00CB3234"/>
    <w:rsid w:val="00CD2932"/>
    <w:rsid w:val="00CE0A7C"/>
    <w:rsid w:val="00CE3288"/>
    <w:rsid w:val="00D13E57"/>
    <w:rsid w:val="00DA46FB"/>
    <w:rsid w:val="00E60A22"/>
    <w:rsid w:val="00E62DC0"/>
    <w:rsid w:val="00E643AA"/>
    <w:rsid w:val="00EF3BC1"/>
    <w:rsid w:val="00F04D8A"/>
    <w:rsid w:val="00F17B4E"/>
    <w:rsid w:val="00F51E2A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29</cp:revision>
  <dcterms:created xsi:type="dcterms:W3CDTF">2026-03-03T02:02:00Z</dcterms:created>
  <dcterms:modified xsi:type="dcterms:W3CDTF">2026-05-21T06:37:00Z</dcterms:modified>
</cp:coreProperties>
</file>